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AC" w:rsidRPr="00B455E3" w:rsidRDefault="008C07AC" w:rsidP="006627A6">
      <w:pPr>
        <w:pStyle w:val="Titel"/>
      </w:pPr>
      <w:r w:rsidRPr="00B455E3">
        <w:t>Referat – Generalforsamling 6. april 2017</w:t>
      </w:r>
    </w:p>
    <w:p w:rsidR="008C07AC" w:rsidRPr="00B455E3" w:rsidRDefault="008C07AC" w:rsidP="00741B59">
      <w:pPr>
        <w:pStyle w:val="Default"/>
        <w:ind w:left="709"/>
      </w:pPr>
    </w:p>
    <w:p w:rsidR="008C07AC" w:rsidRPr="00B455E3" w:rsidRDefault="008C07AC" w:rsidP="00741B59">
      <w:pPr>
        <w:pStyle w:val="Default"/>
        <w:numPr>
          <w:ilvl w:val="0"/>
          <w:numId w:val="1"/>
        </w:numPr>
        <w:spacing w:after="173"/>
        <w:ind w:left="709" w:hanging="360"/>
        <w:rPr>
          <w:rFonts w:ascii="Arial" w:hAnsi="Arial" w:cs="Arial"/>
        </w:rPr>
      </w:pPr>
      <w:r w:rsidRPr="00B455E3">
        <w:rPr>
          <w:rFonts w:ascii="Arial" w:hAnsi="Arial" w:cs="Arial"/>
        </w:rPr>
        <w:t xml:space="preserve">Valg af dirigent, referent og stemmetællere. </w:t>
      </w:r>
    </w:p>
    <w:p w:rsidR="00D5418A" w:rsidRPr="00B455E3" w:rsidRDefault="006627A6" w:rsidP="00741B59">
      <w:pPr>
        <w:pStyle w:val="Listeafsnit"/>
        <w:numPr>
          <w:ilvl w:val="0"/>
          <w:numId w:val="2"/>
        </w:numPr>
        <w:ind w:left="709"/>
        <w:rPr>
          <w:rFonts w:ascii="Arial" w:hAnsi="Arial" w:cs="Arial"/>
        </w:rPr>
      </w:pPr>
      <w:r w:rsidRPr="00B455E3">
        <w:rPr>
          <w:rFonts w:ascii="Arial" w:hAnsi="Arial" w:cs="Arial"/>
        </w:rPr>
        <w:t xml:space="preserve">Dirigent: </w:t>
      </w:r>
      <w:r w:rsidR="00D5418A" w:rsidRPr="00B455E3">
        <w:rPr>
          <w:rFonts w:ascii="Arial" w:hAnsi="Arial" w:cs="Arial"/>
        </w:rPr>
        <w:t xml:space="preserve">Anine </w:t>
      </w:r>
      <w:r w:rsidRPr="00B455E3">
        <w:rPr>
          <w:rFonts w:ascii="Arial" w:hAnsi="Arial" w:cs="Arial"/>
        </w:rPr>
        <w:t>Kaas</w:t>
      </w:r>
    </w:p>
    <w:p w:rsidR="006627A6" w:rsidRPr="00B455E3" w:rsidRDefault="006627A6" w:rsidP="00741B59">
      <w:pPr>
        <w:pStyle w:val="Listeafsnit"/>
        <w:numPr>
          <w:ilvl w:val="0"/>
          <w:numId w:val="2"/>
        </w:numPr>
        <w:ind w:left="709"/>
        <w:rPr>
          <w:rFonts w:ascii="Arial" w:hAnsi="Arial" w:cs="Arial"/>
        </w:rPr>
      </w:pPr>
      <w:r w:rsidRPr="00B455E3">
        <w:rPr>
          <w:rFonts w:ascii="Arial" w:hAnsi="Arial" w:cs="Arial"/>
        </w:rPr>
        <w:t>Referent: Tenna Hedegård Pedersen</w:t>
      </w:r>
    </w:p>
    <w:p w:rsidR="00D5418A" w:rsidRPr="00B455E3" w:rsidRDefault="00D5418A" w:rsidP="00741B59">
      <w:pPr>
        <w:pStyle w:val="Listeafsnit"/>
        <w:numPr>
          <w:ilvl w:val="0"/>
          <w:numId w:val="2"/>
        </w:numPr>
        <w:ind w:left="709"/>
        <w:rPr>
          <w:rFonts w:ascii="Arial" w:hAnsi="Arial" w:cs="Arial"/>
        </w:rPr>
      </w:pPr>
      <w:r w:rsidRPr="00B455E3">
        <w:rPr>
          <w:rFonts w:ascii="Arial" w:hAnsi="Arial" w:cs="Arial"/>
        </w:rPr>
        <w:t xml:space="preserve">Det blev fastslået at </w:t>
      </w:r>
      <w:r w:rsidR="00741B59" w:rsidRPr="00B455E3">
        <w:rPr>
          <w:rFonts w:ascii="Arial" w:hAnsi="Arial" w:cs="Arial"/>
        </w:rPr>
        <w:t>formalia omkring generalforsamlingen var overholdt</w:t>
      </w:r>
    </w:p>
    <w:p w:rsidR="00CC7B8B" w:rsidRPr="00B455E3" w:rsidRDefault="00CC7B8B" w:rsidP="00741B59">
      <w:pPr>
        <w:pStyle w:val="Default"/>
        <w:spacing w:after="173"/>
        <w:ind w:left="709"/>
        <w:rPr>
          <w:rFonts w:ascii="Arial" w:hAnsi="Arial" w:cs="Arial"/>
        </w:rPr>
      </w:pPr>
    </w:p>
    <w:p w:rsidR="00741B59" w:rsidRPr="00B455E3" w:rsidRDefault="008C07AC" w:rsidP="00741B59">
      <w:pPr>
        <w:pStyle w:val="Default"/>
        <w:numPr>
          <w:ilvl w:val="0"/>
          <w:numId w:val="1"/>
        </w:numPr>
        <w:spacing w:after="173"/>
        <w:ind w:left="709" w:hanging="360"/>
        <w:rPr>
          <w:rFonts w:ascii="Arial" w:hAnsi="Arial" w:cs="Arial"/>
        </w:rPr>
      </w:pPr>
      <w:r w:rsidRPr="00B455E3">
        <w:rPr>
          <w:rFonts w:ascii="Arial" w:hAnsi="Arial" w:cs="Arial"/>
        </w:rPr>
        <w:t xml:space="preserve">Bestyrelsens årsberetning og udtalelse fra de kritiske revisorer. </w:t>
      </w:r>
    </w:p>
    <w:p w:rsidR="00741B59" w:rsidRPr="00B455E3" w:rsidRDefault="00741B59" w:rsidP="00741B59">
      <w:pPr>
        <w:pStyle w:val="Default"/>
        <w:numPr>
          <w:ilvl w:val="0"/>
          <w:numId w:val="4"/>
        </w:numPr>
        <w:spacing w:after="173"/>
        <w:ind w:left="709" w:firstLine="0"/>
        <w:rPr>
          <w:rFonts w:ascii="Arial" w:hAnsi="Arial" w:cs="Arial"/>
        </w:rPr>
      </w:pPr>
      <w:r w:rsidRPr="00B455E3">
        <w:rPr>
          <w:rFonts w:ascii="Arial" w:hAnsi="Arial" w:cs="Arial"/>
        </w:rPr>
        <w:t xml:space="preserve">Anine </w:t>
      </w:r>
      <w:r w:rsidR="00497656" w:rsidRPr="00B455E3">
        <w:rPr>
          <w:rFonts w:ascii="Arial" w:hAnsi="Arial" w:cs="Arial"/>
        </w:rPr>
        <w:t>fremlagde årsberetningen (den kan ses på bloggen boefa.dk under generalforsamling)</w:t>
      </w:r>
    </w:p>
    <w:p w:rsidR="008C07AC" w:rsidRPr="00B455E3" w:rsidRDefault="008C07AC" w:rsidP="00741B59">
      <w:pPr>
        <w:pStyle w:val="Default"/>
        <w:numPr>
          <w:ilvl w:val="0"/>
          <w:numId w:val="1"/>
        </w:numPr>
        <w:spacing w:after="173"/>
        <w:ind w:left="709" w:hanging="360"/>
        <w:rPr>
          <w:rFonts w:ascii="Arial" w:hAnsi="Arial" w:cs="Arial"/>
        </w:rPr>
      </w:pPr>
      <w:r w:rsidRPr="00B455E3">
        <w:rPr>
          <w:rFonts w:ascii="Arial" w:hAnsi="Arial" w:cs="Arial"/>
        </w:rPr>
        <w:t xml:space="preserve">Regnskab for 2015 og 2016. </w:t>
      </w:r>
    </w:p>
    <w:p w:rsidR="00497656" w:rsidRPr="00B455E3" w:rsidRDefault="00497656" w:rsidP="00497656">
      <w:pPr>
        <w:pStyle w:val="Listeafsnit"/>
        <w:numPr>
          <w:ilvl w:val="0"/>
          <w:numId w:val="4"/>
        </w:numPr>
        <w:ind w:left="709" w:firstLine="0"/>
        <w:rPr>
          <w:rFonts w:ascii="Arial" w:hAnsi="Arial" w:cs="Arial"/>
        </w:rPr>
      </w:pPr>
      <w:r w:rsidRPr="00B455E3">
        <w:rPr>
          <w:rFonts w:ascii="Arial" w:hAnsi="Arial" w:cs="Arial"/>
        </w:rPr>
        <w:t>Kian fremlagde regnskabet</w:t>
      </w:r>
    </w:p>
    <w:p w:rsidR="00497656" w:rsidRPr="00B455E3" w:rsidRDefault="00497656" w:rsidP="00497656">
      <w:pPr>
        <w:pStyle w:val="Listeafsnit"/>
        <w:numPr>
          <w:ilvl w:val="0"/>
          <w:numId w:val="4"/>
        </w:numPr>
        <w:ind w:left="709" w:firstLine="0"/>
        <w:rPr>
          <w:rFonts w:ascii="Arial" w:hAnsi="Arial" w:cs="Arial"/>
        </w:rPr>
      </w:pPr>
      <w:r w:rsidRPr="00B455E3">
        <w:rPr>
          <w:rFonts w:ascii="Arial" w:hAnsi="Arial" w:cs="Arial"/>
        </w:rPr>
        <w:t>Der blev stillet spørgsmål vedrørende finansielle omkostninger på 1.163 kr. for 2016 - vi undersøger sagen. (Det er helt normal procedure at foreninger betaler for at have bank indestående og der har ingen renteindtægter været i 2016 ref.)</w:t>
      </w:r>
    </w:p>
    <w:p w:rsidR="00497656" w:rsidRPr="00B455E3" w:rsidRDefault="00497656" w:rsidP="00497656">
      <w:pPr>
        <w:pStyle w:val="Listeafsnit"/>
        <w:numPr>
          <w:ilvl w:val="0"/>
          <w:numId w:val="4"/>
        </w:numPr>
        <w:ind w:left="709" w:firstLine="0"/>
        <w:rPr>
          <w:rFonts w:ascii="Arial" w:hAnsi="Arial" w:cs="Arial"/>
        </w:rPr>
      </w:pPr>
      <w:r w:rsidRPr="00B455E3">
        <w:rPr>
          <w:rFonts w:ascii="Arial" w:hAnsi="Arial" w:cs="Arial"/>
        </w:rPr>
        <w:t>Begge dele ellers godkendt</w:t>
      </w:r>
    </w:p>
    <w:p w:rsidR="00497656" w:rsidRPr="00B455E3" w:rsidRDefault="00497656" w:rsidP="00497656">
      <w:pPr>
        <w:pStyle w:val="Default"/>
        <w:spacing w:after="173"/>
        <w:ind w:left="709"/>
        <w:rPr>
          <w:rFonts w:ascii="Arial" w:hAnsi="Arial" w:cs="Arial"/>
          <w:color w:val="auto"/>
        </w:rPr>
      </w:pPr>
    </w:p>
    <w:p w:rsidR="00CD0079" w:rsidRPr="00B455E3" w:rsidRDefault="00497656" w:rsidP="00CD0079">
      <w:pPr>
        <w:pStyle w:val="Default"/>
        <w:numPr>
          <w:ilvl w:val="0"/>
          <w:numId w:val="1"/>
        </w:numPr>
        <w:spacing w:after="173"/>
        <w:ind w:left="709" w:hanging="360"/>
        <w:rPr>
          <w:rFonts w:ascii="Arial" w:hAnsi="Arial" w:cs="Arial"/>
        </w:rPr>
      </w:pPr>
      <w:r w:rsidRPr="00B455E3">
        <w:rPr>
          <w:rFonts w:ascii="Arial" w:hAnsi="Arial" w:cs="Arial"/>
        </w:rPr>
        <w:t>Forslag til vedtægt</w:t>
      </w:r>
      <w:r w:rsidR="00CE261F" w:rsidRPr="00B455E3">
        <w:rPr>
          <w:rFonts w:ascii="Arial" w:hAnsi="Arial" w:cs="Arial"/>
        </w:rPr>
        <w:t>s</w:t>
      </w:r>
      <w:r w:rsidRPr="00B455E3">
        <w:rPr>
          <w:rFonts w:ascii="Arial" w:hAnsi="Arial" w:cs="Arial"/>
        </w:rPr>
        <w:t>ændringer</w:t>
      </w:r>
      <w:r w:rsidR="00CD0079" w:rsidRPr="00B455E3">
        <w:rPr>
          <w:rFonts w:ascii="Arial" w:hAnsi="Arial" w:cs="Arial"/>
        </w:rPr>
        <w:t xml:space="preserve">. </w:t>
      </w:r>
      <w:r w:rsidR="008C07AC" w:rsidRPr="00B455E3">
        <w:rPr>
          <w:rFonts w:ascii="Arial" w:hAnsi="Arial" w:cs="Arial"/>
        </w:rPr>
        <w:t>B</w:t>
      </w:r>
      <w:r w:rsidR="00CD0079" w:rsidRPr="00B455E3">
        <w:rPr>
          <w:rFonts w:ascii="Arial" w:hAnsi="Arial" w:cs="Arial"/>
        </w:rPr>
        <w:t>e</w:t>
      </w:r>
      <w:r w:rsidR="008C07AC" w:rsidRPr="00B455E3">
        <w:rPr>
          <w:rFonts w:ascii="Arial" w:hAnsi="Arial" w:cs="Arial"/>
        </w:rPr>
        <w:t>styrelsen s</w:t>
      </w:r>
      <w:r w:rsidR="00CE261F" w:rsidRPr="00B455E3">
        <w:rPr>
          <w:rFonts w:ascii="Arial" w:hAnsi="Arial" w:cs="Arial"/>
        </w:rPr>
        <w:t xml:space="preserve">tiller følgende </w:t>
      </w:r>
      <w:r w:rsidR="008C07AC" w:rsidRPr="00B455E3">
        <w:rPr>
          <w:rFonts w:ascii="Arial" w:hAnsi="Arial" w:cs="Arial"/>
        </w:rPr>
        <w:t>forsla</w:t>
      </w:r>
      <w:r w:rsidR="00CD0079" w:rsidRPr="00B455E3">
        <w:rPr>
          <w:rFonts w:ascii="Arial" w:hAnsi="Arial" w:cs="Arial"/>
        </w:rPr>
        <w:t xml:space="preserve">g: </w:t>
      </w:r>
    </w:p>
    <w:p w:rsidR="00CD0079" w:rsidRPr="00B455E3" w:rsidRDefault="008C07AC" w:rsidP="00CD0079">
      <w:pPr>
        <w:pStyle w:val="Default"/>
        <w:numPr>
          <w:ilvl w:val="8"/>
          <w:numId w:val="1"/>
        </w:numPr>
        <w:spacing w:after="173"/>
        <w:ind w:left="709"/>
        <w:rPr>
          <w:rFonts w:ascii="Arial" w:hAnsi="Arial" w:cs="Arial"/>
        </w:rPr>
      </w:pPr>
      <w:r w:rsidRPr="00B455E3">
        <w:rPr>
          <w:rFonts w:ascii="Arial" w:hAnsi="Arial" w:cs="Arial"/>
        </w:rPr>
        <w:t>Antal i bestyrelsen</w:t>
      </w:r>
      <w:r w:rsidR="00CE261F" w:rsidRPr="00B455E3">
        <w:rPr>
          <w:rFonts w:ascii="Arial" w:hAnsi="Arial" w:cs="Arial"/>
        </w:rPr>
        <w:t xml:space="preserve"> -</w:t>
      </w:r>
      <w:r w:rsidRPr="00B455E3">
        <w:rPr>
          <w:rFonts w:ascii="Arial" w:hAnsi="Arial" w:cs="Arial"/>
        </w:rPr>
        <w:t xml:space="preserve"> § 5 stk. 1</w:t>
      </w:r>
      <w:r w:rsidR="00CE261F" w:rsidRPr="00B455E3">
        <w:rPr>
          <w:rFonts w:ascii="Arial" w:hAnsi="Arial" w:cs="Arial"/>
        </w:rPr>
        <w:t>:</w:t>
      </w:r>
      <w:r w:rsidRPr="00B455E3">
        <w:rPr>
          <w:rFonts w:ascii="Arial" w:hAnsi="Arial" w:cs="Arial"/>
        </w:rPr>
        <w:t xml:space="preserve"> BØFA ledes af en bestyrelse bestående af 3-5 medlemmer, der vælges for 2 år ad gangen på den ordinære generalforsamling. Bestyrelsen er beslutningsdygtig når mindst 3 besty</w:t>
      </w:r>
      <w:r w:rsidR="00CD0079" w:rsidRPr="00B455E3">
        <w:rPr>
          <w:rFonts w:ascii="Arial" w:hAnsi="Arial" w:cs="Arial"/>
        </w:rPr>
        <w:t>relsesmedlem</w:t>
      </w:r>
      <w:r w:rsidR="00CD0079" w:rsidRPr="00B455E3">
        <w:rPr>
          <w:rFonts w:ascii="Arial" w:hAnsi="Arial" w:cs="Arial"/>
        </w:rPr>
        <w:softHyphen/>
        <w:t>mer er inddraget. Godkendt – dog med kritisk spørgsmål om 3 bestyrelsesmedlemmer er nok.</w:t>
      </w:r>
    </w:p>
    <w:p w:rsidR="008C07AC" w:rsidRPr="00B455E3" w:rsidRDefault="00CE261F" w:rsidP="00CD0079">
      <w:pPr>
        <w:pStyle w:val="Default"/>
        <w:numPr>
          <w:ilvl w:val="8"/>
          <w:numId w:val="1"/>
        </w:numPr>
        <w:spacing w:after="173"/>
        <w:ind w:left="709"/>
        <w:rPr>
          <w:rFonts w:ascii="Arial" w:hAnsi="Arial" w:cs="Arial"/>
        </w:rPr>
      </w:pPr>
      <w:r w:rsidRPr="00B455E3">
        <w:rPr>
          <w:rFonts w:ascii="Arial" w:hAnsi="Arial" w:cs="Arial"/>
        </w:rPr>
        <w:t xml:space="preserve">Indmeldelse - § 3 stk. 6: Indmeldelse og udmeldelse af faggruppen sker direkte til BF (medlems afdeling). </w:t>
      </w:r>
      <w:r w:rsidR="008C07AC" w:rsidRPr="00B455E3">
        <w:rPr>
          <w:rFonts w:ascii="Arial" w:hAnsi="Arial" w:cs="Arial"/>
        </w:rPr>
        <w:t xml:space="preserve">Indmeldelse sker med virkning fra den dag, det er registreret. Udmeldelse af faggruppen sker med mindst 1 måneds varsel før næste kontingentopkrævning. </w:t>
      </w:r>
      <w:r w:rsidR="00CD0079" w:rsidRPr="00B455E3">
        <w:rPr>
          <w:rFonts w:ascii="Arial" w:hAnsi="Arial" w:cs="Arial"/>
        </w:rPr>
        <w:t xml:space="preserve"> Godkendt.</w:t>
      </w:r>
    </w:p>
    <w:p w:rsidR="008C07AC" w:rsidRPr="00B455E3" w:rsidRDefault="008C07AC" w:rsidP="00741B59">
      <w:pPr>
        <w:pStyle w:val="Default"/>
        <w:numPr>
          <w:ilvl w:val="0"/>
          <w:numId w:val="1"/>
        </w:numPr>
        <w:spacing w:after="173"/>
        <w:ind w:left="709" w:hanging="360"/>
        <w:rPr>
          <w:rFonts w:ascii="Arial" w:hAnsi="Arial" w:cs="Arial"/>
        </w:rPr>
      </w:pPr>
      <w:r w:rsidRPr="00B455E3">
        <w:rPr>
          <w:rFonts w:ascii="Arial" w:hAnsi="Arial" w:cs="Arial"/>
        </w:rPr>
        <w:t xml:space="preserve">Budgetforslag for 2017/2018 med forslag til kontingentets størrelse. </w:t>
      </w:r>
    </w:p>
    <w:p w:rsidR="00CD0079" w:rsidRPr="00B455E3" w:rsidRDefault="00CD0079" w:rsidP="00CD0079">
      <w:pPr>
        <w:pStyle w:val="Default"/>
        <w:numPr>
          <w:ilvl w:val="3"/>
          <w:numId w:val="1"/>
        </w:numPr>
        <w:spacing w:after="173"/>
        <w:ind w:left="709"/>
        <w:rPr>
          <w:rFonts w:ascii="Arial" w:hAnsi="Arial" w:cs="Arial"/>
        </w:rPr>
      </w:pPr>
      <w:r w:rsidRPr="00B455E3">
        <w:rPr>
          <w:rFonts w:ascii="Arial" w:hAnsi="Arial" w:cs="Arial"/>
        </w:rPr>
        <w:t>Budget - godkendt</w:t>
      </w:r>
    </w:p>
    <w:p w:rsidR="00CD0079" w:rsidRPr="00B455E3" w:rsidRDefault="00CD0079" w:rsidP="00CD0079">
      <w:pPr>
        <w:pStyle w:val="Default"/>
        <w:numPr>
          <w:ilvl w:val="3"/>
          <w:numId w:val="1"/>
        </w:numPr>
        <w:spacing w:after="173"/>
        <w:ind w:left="709"/>
        <w:rPr>
          <w:rFonts w:ascii="Arial" w:hAnsi="Arial" w:cs="Arial"/>
        </w:rPr>
      </w:pPr>
      <w:r w:rsidRPr="00B455E3">
        <w:rPr>
          <w:rFonts w:ascii="Arial" w:hAnsi="Arial" w:cs="Arial"/>
        </w:rPr>
        <w:t>Kontingentets størrelse - godkendt</w:t>
      </w:r>
    </w:p>
    <w:p w:rsidR="008C07AC" w:rsidRPr="00B455E3" w:rsidRDefault="008C07AC" w:rsidP="00741B59">
      <w:pPr>
        <w:pStyle w:val="Default"/>
        <w:numPr>
          <w:ilvl w:val="0"/>
          <w:numId w:val="1"/>
        </w:numPr>
        <w:spacing w:after="173"/>
        <w:ind w:left="709" w:hanging="360"/>
        <w:rPr>
          <w:rFonts w:ascii="Arial" w:hAnsi="Arial" w:cs="Arial"/>
        </w:rPr>
      </w:pPr>
      <w:r w:rsidRPr="00B455E3">
        <w:rPr>
          <w:rFonts w:ascii="Arial" w:hAnsi="Arial" w:cs="Arial"/>
        </w:rPr>
        <w:t xml:space="preserve">Valg af medlemmer til bestyrelsen. </w:t>
      </w:r>
    </w:p>
    <w:p w:rsidR="006627A6" w:rsidRPr="00B455E3" w:rsidRDefault="00CD0079" w:rsidP="006627A6">
      <w:pPr>
        <w:pStyle w:val="Listeafsnit"/>
        <w:numPr>
          <w:ilvl w:val="0"/>
          <w:numId w:val="5"/>
        </w:numPr>
        <w:ind w:left="709" w:firstLine="0"/>
        <w:rPr>
          <w:rFonts w:ascii="Arial" w:hAnsi="Arial" w:cs="Arial"/>
        </w:rPr>
      </w:pPr>
      <w:r w:rsidRPr="00B455E3">
        <w:rPr>
          <w:rFonts w:ascii="Arial" w:hAnsi="Arial" w:cs="Arial"/>
        </w:rPr>
        <w:t xml:space="preserve">Christine Christensen, Kian Kestler og Tenna Hedegård Pedersen </w:t>
      </w:r>
      <w:r w:rsidR="006627A6" w:rsidRPr="00B455E3">
        <w:rPr>
          <w:rFonts w:ascii="Arial" w:hAnsi="Arial" w:cs="Arial"/>
        </w:rPr>
        <w:t>genopstiller, Anine Kaas har efter 10 år i bestyrelsen valgt ikke at genopstille. Stor tak for hendes fantastiske arbejde.</w:t>
      </w:r>
    </w:p>
    <w:p w:rsidR="006627A6" w:rsidRPr="00B455E3" w:rsidRDefault="00CD0079" w:rsidP="006627A6">
      <w:pPr>
        <w:pStyle w:val="Listeafsnit"/>
        <w:numPr>
          <w:ilvl w:val="0"/>
          <w:numId w:val="5"/>
        </w:numPr>
        <w:ind w:left="709" w:firstLine="0"/>
        <w:rPr>
          <w:rFonts w:ascii="Arial" w:hAnsi="Arial" w:cs="Arial"/>
        </w:rPr>
      </w:pPr>
      <w:r w:rsidRPr="00B455E3">
        <w:rPr>
          <w:rFonts w:ascii="Arial" w:hAnsi="Arial" w:cs="Arial"/>
        </w:rPr>
        <w:t xml:space="preserve">Pia Nyberg fra Hillerød </w:t>
      </w:r>
      <w:r w:rsidR="006627A6" w:rsidRPr="00B455E3">
        <w:rPr>
          <w:rFonts w:ascii="Arial" w:hAnsi="Arial" w:cs="Arial"/>
        </w:rPr>
        <w:t>Bibliotek har på mail givet besked om at hun stiller op</w:t>
      </w:r>
    </w:p>
    <w:p w:rsidR="00CD0079" w:rsidRPr="00B455E3" w:rsidRDefault="00CD0079" w:rsidP="006627A6">
      <w:pPr>
        <w:pStyle w:val="Listeafsnit"/>
        <w:numPr>
          <w:ilvl w:val="0"/>
          <w:numId w:val="5"/>
        </w:numPr>
        <w:ind w:left="709" w:firstLine="0"/>
        <w:rPr>
          <w:rFonts w:ascii="Arial" w:hAnsi="Arial" w:cs="Arial"/>
        </w:rPr>
      </w:pPr>
      <w:r w:rsidRPr="00B455E3">
        <w:rPr>
          <w:rFonts w:ascii="Arial" w:hAnsi="Arial" w:cs="Arial"/>
        </w:rPr>
        <w:t>Henriette</w:t>
      </w:r>
      <w:r w:rsidR="006627A6" w:rsidRPr="00B455E3">
        <w:rPr>
          <w:rFonts w:ascii="Arial" w:hAnsi="Arial" w:cs="Arial"/>
        </w:rPr>
        <w:t xml:space="preserve"> Camilla Jensen</w:t>
      </w:r>
      <w:r w:rsidRPr="00B455E3">
        <w:rPr>
          <w:rFonts w:ascii="Arial" w:hAnsi="Arial" w:cs="Arial"/>
        </w:rPr>
        <w:t xml:space="preserve"> fra Assens </w:t>
      </w:r>
      <w:r w:rsidR="006627A6" w:rsidRPr="00B455E3">
        <w:rPr>
          <w:rFonts w:ascii="Arial" w:hAnsi="Arial" w:cs="Arial"/>
        </w:rPr>
        <w:t xml:space="preserve">Bibliotek </w:t>
      </w:r>
      <w:r w:rsidRPr="00B455E3">
        <w:rPr>
          <w:rFonts w:ascii="Arial" w:hAnsi="Arial" w:cs="Arial"/>
        </w:rPr>
        <w:t xml:space="preserve">vil også gerne </w:t>
      </w:r>
      <w:r w:rsidR="006627A6" w:rsidRPr="00B455E3">
        <w:rPr>
          <w:rFonts w:ascii="Arial" w:hAnsi="Arial" w:cs="Arial"/>
        </w:rPr>
        <w:t xml:space="preserve">stille op, </w:t>
      </w:r>
      <w:proofErr w:type="gramStart"/>
      <w:r w:rsidR="006627A6" w:rsidRPr="00B455E3">
        <w:rPr>
          <w:rFonts w:ascii="Arial" w:hAnsi="Arial" w:cs="Arial"/>
        </w:rPr>
        <w:t xml:space="preserve">men </w:t>
      </w:r>
      <w:r w:rsidRPr="00B455E3">
        <w:rPr>
          <w:rFonts w:ascii="Arial" w:hAnsi="Arial" w:cs="Arial"/>
        </w:rPr>
        <w:t xml:space="preserve"> skal</w:t>
      </w:r>
      <w:proofErr w:type="gramEnd"/>
      <w:r w:rsidRPr="00B455E3">
        <w:rPr>
          <w:rFonts w:ascii="Arial" w:hAnsi="Arial" w:cs="Arial"/>
        </w:rPr>
        <w:t xml:space="preserve"> afklare med sin ledelse om der kan gives fri til bestyrelsesarbejdet</w:t>
      </w:r>
      <w:r w:rsidR="006627A6" w:rsidRPr="00B455E3">
        <w:rPr>
          <w:rFonts w:ascii="Arial" w:hAnsi="Arial" w:cs="Arial"/>
        </w:rPr>
        <w:t>.</w:t>
      </w:r>
    </w:p>
    <w:p w:rsidR="00CD0079" w:rsidRPr="00B455E3" w:rsidRDefault="006627A6" w:rsidP="006627A6">
      <w:pPr>
        <w:pStyle w:val="Listeafsnit"/>
        <w:numPr>
          <w:ilvl w:val="0"/>
          <w:numId w:val="5"/>
        </w:numPr>
        <w:ind w:left="709" w:firstLine="0"/>
        <w:rPr>
          <w:rFonts w:ascii="Arial" w:hAnsi="Arial" w:cs="Arial"/>
        </w:rPr>
      </w:pPr>
      <w:r w:rsidRPr="00B455E3">
        <w:rPr>
          <w:rFonts w:ascii="Arial" w:hAnsi="Arial" w:cs="Arial"/>
        </w:rPr>
        <w:lastRenderedPageBreak/>
        <w:t>Alle kandidater vælges ind.</w:t>
      </w:r>
    </w:p>
    <w:p w:rsidR="006627A6" w:rsidRPr="00B455E3" w:rsidRDefault="006627A6" w:rsidP="006627A6">
      <w:pPr>
        <w:pStyle w:val="Listeafsnit"/>
        <w:ind w:left="1429"/>
        <w:rPr>
          <w:rFonts w:ascii="Arial" w:hAnsi="Arial" w:cs="Arial"/>
        </w:rPr>
      </w:pPr>
    </w:p>
    <w:p w:rsidR="008C07AC" w:rsidRPr="00B455E3" w:rsidRDefault="008C07AC" w:rsidP="00741B59">
      <w:pPr>
        <w:pStyle w:val="Default"/>
        <w:numPr>
          <w:ilvl w:val="0"/>
          <w:numId w:val="1"/>
        </w:numPr>
        <w:spacing w:after="173"/>
        <w:ind w:left="709" w:hanging="360"/>
        <w:rPr>
          <w:rFonts w:ascii="Arial" w:hAnsi="Arial" w:cs="Arial"/>
        </w:rPr>
      </w:pPr>
      <w:r w:rsidRPr="00B455E3">
        <w:rPr>
          <w:rFonts w:ascii="Arial" w:hAnsi="Arial" w:cs="Arial"/>
        </w:rPr>
        <w:t xml:space="preserve">Valg af stemmeudvalg. </w:t>
      </w:r>
    </w:p>
    <w:p w:rsidR="006627A6" w:rsidRPr="00B455E3" w:rsidRDefault="006627A6" w:rsidP="006627A6">
      <w:pPr>
        <w:pStyle w:val="Default"/>
        <w:numPr>
          <w:ilvl w:val="0"/>
          <w:numId w:val="8"/>
        </w:numPr>
        <w:spacing w:after="173"/>
        <w:ind w:left="709" w:firstLine="0"/>
        <w:rPr>
          <w:rFonts w:ascii="Arial" w:hAnsi="Arial" w:cs="Arial"/>
        </w:rPr>
      </w:pPr>
      <w:r w:rsidRPr="00B455E3">
        <w:rPr>
          <w:rFonts w:ascii="Arial" w:hAnsi="Arial" w:cs="Arial"/>
        </w:rPr>
        <w:t>Der oprettes ikke stemmeudvalg da der ikke afgives stemmer.</w:t>
      </w:r>
    </w:p>
    <w:p w:rsidR="008C07AC" w:rsidRPr="00B455E3" w:rsidRDefault="008C07AC" w:rsidP="00741B59">
      <w:pPr>
        <w:pStyle w:val="Default"/>
        <w:numPr>
          <w:ilvl w:val="0"/>
          <w:numId w:val="1"/>
        </w:numPr>
        <w:ind w:left="709" w:hanging="360"/>
        <w:rPr>
          <w:rFonts w:ascii="Arial" w:hAnsi="Arial" w:cs="Arial"/>
        </w:rPr>
      </w:pPr>
      <w:r w:rsidRPr="00B455E3">
        <w:rPr>
          <w:rFonts w:ascii="Arial" w:hAnsi="Arial" w:cs="Arial"/>
        </w:rPr>
        <w:t>Valg af to kritiske revisorer og en suppleant.</w:t>
      </w:r>
    </w:p>
    <w:p w:rsidR="008C07AC" w:rsidRPr="00B455E3" w:rsidRDefault="008C07AC" w:rsidP="00741B59">
      <w:pPr>
        <w:ind w:left="709"/>
        <w:rPr>
          <w:rFonts w:ascii="Arial" w:hAnsi="Arial" w:cs="Arial"/>
        </w:rPr>
      </w:pPr>
    </w:p>
    <w:p w:rsidR="006627A6" w:rsidRPr="00B455E3" w:rsidRDefault="006627A6" w:rsidP="006627A6">
      <w:pPr>
        <w:pStyle w:val="Listeafsnit"/>
        <w:numPr>
          <w:ilvl w:val="0"/>
          <w:numId w:val="8"/>
        </w:numPr>
        <w:ind w:left="709" w:firstLine="0"/>
        <w:rPr>
          <w:rFonts w:ascii="Arial" w:hAnsi="Arial" w:cs="Arial"/>
        </w:rPr>
      </w:pPr>
      <w:r w:rsidRPr="00B455E3">
        <w:rPr>
          <w:rFonts w:ascii="Arial" w:hAnsi="Arial" w:cs="Arial"/>
        </w:rPr>
        <w:t xml:space="preserve">Kritiske revisorer: Maja </w:t>
      </w:r>
      <w:proofErr w:type="spellStart"/>
      <w:r w:rsidRPr="00B455E3">
        <w:rPr>
          <w:rFonts w:ascii="Arial" w:hAnsi="Arial" w:cs="Arial"/>
        </w:rPr>
        <w:t>Mijatovic</w:t>
      </w:r>
      <w:proofErr w:type="spellEnd"/>
      <w:r w:rsidRPr="00B455E3">
        <w:rPr>
          <w:rFonts w:ascii="Arial" w:hAnsi="Arial" w:cs="Arial"/>
        </w:rPr>
        <w:t xml:space="preserve"> fra Aabenraa Bibliotekerne og Julie Arndrup fra Københavns Kommunes Biblioteker.</w:t>
      </w:r>
    </w:p>
    <w:p w:rsidR="00B455E3" w:rsidRPr="00B455E3" w:rsidRDefault="00CE261F" w:rsidP="00741B59">
      <w:pPr>
        <w:pStyle w:val="Listeafsnit"/>
        <w:numPr>
          <w:ilvl w:val="0"/>
          <w:numId w:val="8"/>
        </w:numPr>
        <w:ind w:left="709" w:firstLine="0"/>
        <w:rPr>
          <w:rFonts w:ascii="Arial" w:hAnsi="Arial" w:cs="Arial"/>
        </w:rPr>
      </w:pPr>
      <w:proofErr w:type="spellStart"/>
      <w:r w:rsidRPr="00B455E3">
        <w:rPr>
          <w:rFonts w:ascii="Arial" w:hAnsi="Arial" w:cs="Arial"/>
        </w:rPr>
        <w:t>Suppliant</w:t>
      </w:r>
      <w:proofErr w:type="spellEnd"/>
      <w:r w:rsidR="006627A6" w:rsidRPr="00B455E3">
        <w:rPr>
          <w:rFonts w:ascii="Arial" w:hAnsi="Arial" w:cs="Arial"/>
        </w:rPr>
        <w:t>: Lone Petersen fra Fredericia</w:t>
      </w:r>
    </w:p>
    <w:p w:rsidR="00B455E3" w:rsidRPr="00B455E3" w:rsidRDefault="00B455E3" w:rsidP="00B455E3">
      <w:pPr>
        <w:ind w:left="709"/>
        <w:rPr>
          <w:rFonts w:ascii="Arial" w:hAnsi="Arial" w:cs="Arial"/>
        </w:rPr>
      </w:pPr>
    </w:p>
    <w:p w:rsidR="00B455E3" w:rsidRPr="00B455E3" w:rsidRDefault="00B455E3" w:rsidP="00B455E3">
      <w:pPr>
        <w:ind w:left="709"/>
        <w:rPr>
          <w:rFonts w:ascii="Arial" w:hAnsi="Arial" w:cs="Arial"/>
        </w:rPr>
      </w:pPr>
    </w:p>
    <w:p w:rsidR="00B455E3" w:rsidRPr="00B455E3" w:rsidRDefault="00B455E3" w:rsidP="00B455E3">
      <w:pPr>
        <w:ind w:left="709"/>
        <w:rPr>
          <w:rFonts w:ascii="Arial" w:hAnsi="Arial" w:cs="Arial"/>
        </w:rPr>
      </w:pPr>
    </w:p>
    <w:p w:rsidR="00B455E3" w:rsidRPr="00B455E3" w:rsidRDefault="00B455E3" w:rsidP="00B455E3">
      <w:pPr>
        <w:ind w:left="709"/>
        <w:rPr>
          <w:rFonts w:ascii="Arial" w:hAnsi="Arial" w:cs="Arial"/>
        </w:rPr>
      </w:pPr>
      <w:r w:rsidRPr="00B455E3">
        <w:rPr>
          <w:rFonts w:ascii="Arial" w:hAnsi="Arial" w:cs="Arial"/>
        </w:rPr>
        <w:t>Der</w:t>
      </w:r>
      <w:bookmarkStart w:id="0" w:name="_GoBack"/>
      <w:bookmarkEnd w:id="0"/>
      <w:r w:rsidRPr="00B455E3">
        <w:rPr>
          <w:rFonts w:ascii="Arial" w:hAnsi="Arial" w:cs="Arial"/>
        </w:rPr>
        <w:t>efter var der</w:t>
      </w:r>
      <w:r>
        <w:rPr>
          <w:rFonts w:ascii="Arial" w:hAnsi="Arial" w:cs="Arial"/>
        </w:rPr>
        <w:t xml:space="preserve"> middag i </w:t>
      </w:r>
      <w:proofErr w:type="spellStart"/>
      <w:r>
        <w:rPr>
          <w:rFonts w:ascii="Arial" w:hAnsi="Arial" w:cs="Arial"/>
        </w:rPr>
        <w:t>B</w:t>
      </w:r>
      <w:r w:rsidRPr="00B455E3">
        <w:rPr>
          <w:rFonts w:ascii="Arial" w:hAnsi="Arial" w:cs="Arial"/>
        </w:rPr>
        <w:t>rasserie</w:t>
      </w:r>
      <w:proofErr w:type="spellEnd"/>
      <w:r>
        <w:rPr>
          <w:rFonts w:ascii="Arial" w:hAnsi="Arial" w:cs="Arial"/>
        </w:rPr>
        <w:t xml:space="preserve"> </w:t>
      </w:r>
      <w:r w:rsidRPr="00B455E3">
        <w:rPr>
          <w:rFonts w:ascii="Arial" w:hAnsi="Arial" w:cs="Arial"/>
        </w:rPr>
        <w:t>svanen</w:t>
      </w:r>
      <w:r>
        <w:rPr>
          <w:rFonts w:ascii="Arial" w:hAnsi="Arial" w:cs="Arial"/>
        </w:rPr>
        <w:t>.</w:t>
      </w:r>
    </w:p>
    <w:sectPr w:rsidR="00B455E3" w:rsidRPr="00B455E3" w:rsidSect="000E2AF5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right Sans Light">
    <w:altName w:val="Alright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2DE6B5"/>
    <w:multiLevelType w:val="hybridMultilevel"/>
    <w:tmpl w:val="DD7EB526"/>
    <w:lvl w:ilvl="0" w:tplc="0406000F">
      <w:start w:val="1"/>
      <w:numFmt w:val="decimal"/>
      <w:lvlText w:val="%1."/>
      <w:lvlJc w:val="left"/>
      <w:rPr>
        <w:rFonts w:hint="default"/>
      </w:rPr>
    </w:lvl>
    <w:lvl w:ilvl="1" w:tplc="040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04060001">
      <w:start w:val="1"/>
      <w:numFmt w:val="bullet"/>
      <w:lvlText w:val=""/>
      <w:lvlJc w:val="left"/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04060001">
      <w:start w:val="1"/>
      <w:numFmt w:val="bullet"/>
      <w:lvlText w:val=""/>
      <w:lvlJc w:val="left"/>
      <w:rPr>
        <w:rFonts w:ascii="Symbol" w:hAnsi="Symbol" w:hint="default"/>
      </w:rPr>
    </w:lvl>
    <w:lvl w:ilvl="8" w:tplc="04060001">
      <w:start w:val="1"/>
      <w:numFmt w:val="bullet"/>
      <w:lvlText w:val=""/>
      <w:lvlJc w:val="left"/>
      <w:rPr>
        <w:rFonts w:ascii="Symbol" w:hAnsi="Symbol" w:hint="default"/>
      </w:rPr>
    </w:lvl>
  </w:abstractNum>
  <w:abstractNum w:abstractNumId="1">
    <w:nsid w:val="066614AB"/>
    <w:multiLevelType w:val="hybridMultilevel"/>
    <w:tmpl w:val="37F05394"/>
    <w:lvl w:ilvl="0" w:tplc="040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5B0F50"/>
    <w:multiLevelType w:val="hybridMultilevel"/>
    <w:tmpl w:val="496ADBE0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>
    <w:nsid w:val="18C16298"/>
    <w:multiLevelType w:val="hybridMultilevel"/>
    <w:tmpl w:val="D9BA4272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10C0820"/>
    <w:multiLevelType w:val="hybridMultilevel"/>
    <w:tmpl w:val="B30E8DC2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>
    <w:nsid w:val="298226C4"/>
    <w:multiLevelType w:val="hybridMultilevel"/>
    <w:tmpl w:val="E74CCA1A"/>
    <w:lvl w:ilvl="0" w:tplc="040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C4D1063"/>
    <w:multiLevelType w:val="hybridMultilevel"/>
    <w:tmpl w:val="BC4EB4AA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C79055E"/>
    <w:multiLevelType w:val="hybridMultilevel"/>
    <w:tmpl w:val="42EA8466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AC"/>
    <w:rsid w:val="000E2AF5"/>
    <w:rsid w:val="002D2BA9"/>
    <w:rsid w:val="00497656"/>
    <w:rsid w:val="006627A6"/>
    <w:rsid w:val="00741B59"/>
    <w:rsid w:val="007A374F"/>
    <w:rsid w:val="008C07AC"/>
    <w:rsid w:val="00B455E3"/>
    <w:rsid w:val="00C836BC"/>
    <w:rsid w:val="00CC7B8B"/>
    <w:rsid w:val="00CD0079"/>
    <w:rsid w:val="00CE261F"/>
    <w:rsid w:val="00D5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AC"/>
    <w:pPr>
      <w:spacing w:after="0"/>
    </w:pPr>
    <w:rPr>
      <w:rFonts w:ascii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627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8C07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C07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paragraph" w:customStyle="1" w:styleId="Default">
    <w:name w:val="Default"/>
    <w:rsid w:val="008C07AC"/>
    <w:pPr>
      <w:autoSpaceDE w:val="0"/>
      <w:autoSpaceDN w:val="0"/>
      <w:adjustRightInd w:val="0"/>
      <w:spacing w:after="0"/>
    </w:pPr>
    <w:rPr>
      <w:rFonts w:ascii="Alright Sans Light" w:hAnsi="Alright Sans Light" w:cs="Alright Sans Light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D5418A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662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AC"/>
    <w:pPr>
      <w:spacing w:after="0"/>
    </w:pPr>
    <w:rPr>
      <w:rFonts w:ascii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627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8C07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C07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paragraph" w:customStyle="1" w:styleId="Default">
    <w:name w:val="Default"/>
    <w:rsid w:val="008C07AC"/>
    <w:pPr>
      <w:autoSpaceDE w:val="0"/>
      <w:autoSpaceDN w:val="0"/>
      <w:adjustRightInd w:val="0"/>
      <w:spacing w:after="0"/>
    </w:pPr>
    <w:rPr>
      <w:rFonts w:ascii="Alright Sans Light" w:hAnsi="Alright Sans Light" w:cs="Alright Sans Light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D5418A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662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321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Kian Kestler</dc:creator>
  <cp:lastModifiedBy>Kian Kestler</cp:lastModifiedBy>
  <cp:revision>7</cp:revision>
  <dcterms:created xsi:type="dcterms:W3CDTF">2017-04-10T08:55:00Z</dcterms:created>
  <dcterms:modified xsi:type="dcterms:W3CDTF">2017-06-25T17:07:00Z</dcterms:modified>
</cp:coreProperties>
</file>